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29" w:rsidRDefault="00136129" w:rsidP="00684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129" w:rsidRDefault="00136129" w:rsidP="00684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129" w:rsidRDefault="00F923BC" w:rsidP="006918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23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36155E6" wp14:editId="0829426F">
            <wp:extent cx="4010025" cy="1943100"/>
            <wp:effectExtent l="0" t="0" r="0" b="0"/>
            <wp:docPr id="1" name="Рисунок 1" descr="Z:\WORLD SKILLS\оформление площадок\_Приложение 1. Рекомендации к Рег чемпионату\1.3 Логотипы\Логотипы WSR 2019 в формате PNG\2019-wsr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LD SKILLS\оформление площадок\_Приложение 1. Рекомендации к Рег чемпионату\1.3 Логотипы\Логотипы WSR 2019 в формате PNG\2019-wsrlogo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129" w:rsidRDefault="00136129" w:rsidP="00F923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6129" w:rsidRDefault="00136129" w:rsidP="00684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129" w:rsidRDefault="00136129" w:rsidP="00136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6129" w:rsidRDefault="00136129" w:rsidP="00F92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129" w:rsidRDefault="00136129" w:rsidP="00F923BC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ДЕЛОВАЯ ПРОГРАММА</w:t>
      </w:r>
    </w:p>
    <w:p w:rsidR="00136129" w:rsidRPr="00136129" w:rsidRDefault="00136129" w:rsidP="00F923BC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VII ОТКРЫТОГО </w:t>
      </w:r>
      <w:r w:rsidRPr="00136129">
        <w:rPr>
          <w:rFonts w:ascii="Times New Roman" w:hAnsi="Times New Roman" w:cs="Times New Roman"/>
          <w:b/>
          <w:sz w:val="28"/>
          <w:szCs w:val="28"/>
        </w:rPr>
        <w:t>РЕГИОНАЛЬН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136129">
        <w:rPr>
          <w:rFonts w:ascii="Times New Roman" w:hAnsi="Times New Roman" w:cs="Times New Roman"/>
          <w:b/>
          <w:sz w:val="28"/>
          <w:szCs w:val="28"/>
        </w:rPr>
        <w:t xml:space="preserve"> ЧЕМПИОНАТ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36129" w:rsidRPr="00136129" w:rsidRDefault="00136129" w:rsidP="00F923BC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129">
        <w:rPr>
          <w:rFonts w:ascii="Times New Roman" w:hAnsi="Times New Roman" w:cs="Times New Roman"/>
          <w:b/>
          <w:sz w:val="28"/>
          <w:szCs w:val="28"/>
        </w:rPr>
        <w:t>«МОЛОДЫЕ ПРОФЕССИОНАЛЫ»</w:t>
      </w:r>
    </w:p>
    <w:p w:rsidR="00136129" w:rsidRDefault="00136129" w:rsidP="00F923BC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(WORLDSKILLS RUSSIA) </w:t>
      </w:r>
      <w:r w:rsidRPr="00136129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  <w:r w:rsidR="00F923BC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136129" w:rsidRDefault="00136129" w:rsidP="00F92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129" w:rsidRDefault="00F923BC" w:rsidP="00F92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февраля-15 февраля 2019 года</w:t>
      </w:r>
    </w:p>
    <w:p w:rsidR="00136129" w:rsidRDefault="00136129" w:rsidP="00F92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129" w:rsidRDefault="00136129" w:rsidP="00684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842" w:rsidRDefault="00691842" w:rsidP="00684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3BC" w:rsidRPr="00F923BC" w:rsidRDefault="00F923BC" w:rsidP="00F923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Площадка </w:t>
      </w:r>
      <w:r w:rsidR="00691842">
        <w:rPr>
          <w:rFonts w:ascii="Times New Roman" w:hAnsi="Times New Roman" w:cs="Times New Roman"/>
          <w:sz w:val="28"/>
          <w:szCs w:val="28"/>
        </w:rPr>
        <w:t xml:space="preserve">проведения: </w:t>
      </w:r>
      <w:r>
        <w:rPr>
          <w:rFonts w:ascii="Times New Roman" w:hAnsi="Times New Roman" w:cs="Times New Roman"/>
          <w:sz w:val="28"/>
          <w:szCs w:val="28"/>
        </w:rPr>
        <w:t>ГБ</w:t>
      </w:r>
      <w:r w:rsidRPr="00F923BC">
        <w:rPr>
          <w:rFonts w:ascii="Times New Roman" w:hAnsi="Times New Roman" w:cs="Times New Roman"/>
          <w:sz w:val="28"/>
          <w:szCs w:val="28"/>
        </w:rPr>
        <w:t>ПОУ СО «Свердловский областной педагогический колледж»</w:t>
      </w:r>
      <w:r w:rsidRPr="00F923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6129" w:rsidRPr="00F923BC" w:rsidRDefault="00F923BC" w:rsidP="00F923BC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F923BC">
        <w:rPr>
          <w:rFonts w:ascii="Times New Roman" w:hAnsi="Times New Roman" w:cs="Times New Roman"/>
          <w:sz w:val="28"/>
          <w:szCs w:val="20"/>
        </w:rPr>
        <w:t>г. Екатеринбург ул. Юмашева, 20</w:t>
      </w:r>
    </w:p>
    <w:p w:rsidR="00136129" w:rsidRPr="00F923BC" w:rsidRDefault="00136129" w:rsidP="00F923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6129" w:rsidRDefault="00136129" w:rsidP="00684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129" w:rsidRDefault="00136129" w:rsidP="00684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129" w:rsidRDefault="00691842" w:rsidP="00684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Екатеринбург</w:t>
      </w:r>
    </w:p>
    <w:p w:rsidR="00136129" w:rsidRDefault="00691842" w:rsidP="00684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AA0376" w:rsidRDefault="00AA0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11"/>
        <w:tblW w:w="1598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553"/>
        <w:gridCol w:w="2235"/>
        <w:gridCol w:w="2235"/>
        <w:gridCol w:w="3717"/>
        <w:gridCol w:w="2595"/>
        <w:gridCol w:w="2649"/>
      </w:tblGrid>
      <w:tr w:rsidR="002F18EF" w:rsidRPr="00F923BC" w:rsidTr="002F1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Align w:val="center"/>
          </w:tcPr>
          <w:p w:rsidR="00F923BC" w:rsidRPr="002F18EF" w:rsidRDefault="00F923BC" w:rsidP="002F18EF">
            <w:pPr>
              <w:jc w:val="center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235" w:type="dxa"/>
            <w:vAlign w:val="center"/>
          </w:tcPr>
          <w:p w:rsidR="00F923BC" w:rsidRPr="002F18EF" w:rsidRDefault="00F923BC" w:rsidP="002F18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hAnsi="Times New Roman" w:cs="Times New Roman"/>
              </w:rPr>
              <w:t>Дата /время проведения, продолжительность мероприятия</w:t>
            </w:r>
          </w:p>
        </w:tc>
        <w:tc>
          <w:tcPr>
            <w:tcW w:w="2235" w:type="dxa"/>
            <w:vAlign w:val="center"/>
          </w:tcPr>
          <w:p w:rsidR="00F923BC" w:rsidRPr="002F18EF" w:rsidRDefault="00F923BC" w:rsidP="002F18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717" w:type="dxa"/>
            <w:vAlign w:val="center"/>
          </w:tcPr>
          <w:p w:rsidR="00F923BC" w:rsidRPr="002F18EF" w:rsidRDefault="002F18EF" w:rsidP="002F18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hAnsi="Times New Roman" w:cs="Times New Roman"/>
              </w:rPr>
              <w:t>Ключевые вопросы</w:t>
            </w:r>
          </w:p>
        </w:tc>
        <w:tc>
          <w:tcPr>
            <w:tcW w:w="2595" w:type="dxa"/>
            <w:vAlign w:val="center"/>
          </w:tcPr>
          <w:p w:rsidR="00F923BC" w:rsidRPr="002F18EF" w:rsidRDefault="00F923BC" w:rsidP="002F18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hAnsi="Times New Roman" w:cs="Times New Roman"/>
              </w:rPr>
              <w:t>Предполагаемые участники</w:t>
            </w:r>
          </w:p>
        </w:tc>
        <w:tc>
          <w:tcPr>
            <w:tcW w:w="2649" w:type="dxa"/>
            <w:vAlign w:val="center"/>
          </w:tcPr>
          <w:p w:rsidR="00F923BC" w:rsidRPr="002F18EF" w:rsidRDefault="00F923BC" w:rsidP="002F18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hAnsi="Times New Roman" w:cs="Times New Roman"/>
              </w:rPr>
              <w:t>ФИО, должность модераторов, спикеров</w:t>
            </w:r>
          </w:p>
        </w:tc>
      </w:tr>
      <w:tr w:rsidR="005216A0" w:rsidRPr="00F923BC" w:rsidTr="00521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Align w:val="center"/>
          </w:tcPr>
          <w:p w:rsidR="005216A0" w:rsidRPr="002F18EF" w:rsidRDefault="005216A0" w:rsidP="005216A0">
            <w:pPr>
              <w:pStyle w:val="a5"/>
              <w:jc w:val="center"/>
              <w:rPr>
                <w:i/>
                <w:color w:val="000000"/>
                <w:sz w:val="22"/>
                <w:szCs w:val="22"/>
              </w:rPr>
            </w:pPr>
            <w:r w:rsidRPr="002F18EF">
              <w:rPr>
                <w:i/>
                <w:color w:val="000000"/>
                <w:sz w:val="22"/>
                <w:szCs w:val="22"/>
              </w:rPr>
              <w:t>Семинар</w:t>
            </w:r>
          </w:p>
          <w:p w:rsidR="005216A0" w:rsidRPr="00F923BC" w:rsidRDefault="005216A0" w:rsidP="005216A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F923BC">
              <w:rPr>
                <w:color w:val="000000"/>
                <w:sz w:val="22"/>
                <w:szCs w:val="22"/>
              </w:rPr>
              <w:t>Управление ресурсами профессиональной образовательной организации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5216A0" w:rsidRPr="00F923BC" w:rsidRDefault="005216A0" w:rsidP="005216A0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5216A0" w:rsidRPr="00F923BC" w:rsidRDefault="005216A0" w:rsidP="00521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16A0" w:rsidRPr="00F923BC" w:rsidRDefault="005216A0" w:rsidP="00521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16A0" w:rsidRPr="005216A0" w:rsidRDefault="005216A0" w:rsidP="00521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216A0">
              <w:rPr>
                <w:rFonts w:ascii="Times New Roman" w:hAnsi="Times New Roman" w:cs="Times New Roman"/>
                <w:b/>
              </w:rPr>
              <w:t>13.02.2019</w:t>
            </w:r>
          </w:p>
          <w:p w:rsidR="005216A0" w:rsidRPr="00F923BC" w:rsidRDefault="005216A0" w:rsidP="00521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16A0" w:rsidRPr="00F923BC" w:rsidRDefault="005216A0" w:rsidP="008A7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23BC">
              <w:rPr>
                <w:rFonts w:ascii="Times New Roman" w:hAnsi="Times New Roman" w:cs="Times New Roman"/>
              </w:rPr>
              <w:t>13.00</w:t>
            </w:r>
            <w:r w:rsidR="008A7E8C">
              <w:rPr>
                <w:rFonts w:ascii="Times New Roman" w:hAnsi="Times New Roman" w:cs="Times New Roman"/>
              </w:rPr>
              <w:t xml:space="preserve"> - </w:t>
            </w:r>
            <w:r w:rsidRPr="00F923BC">
              <w:rPr>
                <w:rFonts w:ascii="Times New Roman" w:hAnsi="Times New Roman" w:cs="Times New Roman"/>
              </w:rPr>
              <w:t>14.30</w:t>
            </w:r>
            <w:r w:rsidR="008A7E8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235" w:type="dxa"/>
            <w:vAlign w:val="center"/>
          </w:tcPr>
          <w:p w:rsidR="005216A0" w:rsidRPr="002F18EF" w:rsidRDefault="005216A0" w:rsidP="00521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F18EF">
              <w:rPr>
                <w:rFonts w:ascii="Times New Roman" w:hAnsi="Times New Roman" w:cs="Times New Roman"/>
                <w:i/>
              </w:rPr>
              <w:t>информационно-методический центр</w:t>
            </w:r>
          </w:p>
        </w:tc>
        <w:tc>
          <w:tcPr>
            <w:tcW w:w="3717" w:type="dxa"/>
          </w:tcPr>
          <w:p w:rsidR="005216A0" w:rsidRPr="00F923BC" w:rsidRDefault="005216A0" w:rsidP="005216A0">
            <w:pPr>
              <w:pStyle w:val="a5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F923BC">
              <w:rPr>
                <w:color w:val="000000"/>
                <w:sz w:val="22"/>
                <w:szCs w:val="22"/>
              </w:rPr>
              <w:t>1. Управление кадровыми ресурсами профессиональной образовательной организации:</w:t>
            </w:r>
          </w:p>
          <w:p w:rsidR="005216A0" w:rsidRPr="00F923BC" w:rsidRDefault="005216A0" w:rsidP="005216A0">
            <w:pPr>
              <w:pStyle w:val="a5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F923BC">
              <w:rPr>
                <w:color w:val="000000"/>
                <w:sz w:val="22"/>
                <w:szCs w:val="22"/>
              </w:rPr>
              <w:t>- вовлечение в конкурсное движение педагогов профессиональной образовательной организации;</w:t>
            </w:r>
          </w:p>
          <w:p w:rsidR="005216A0" w:rsidRPr="00F923BC" w:rsidRDefault="005216A0" w:rsidP="005216A0">
            <w:pPr>
              <w:pStyle w:val="a5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F923BC">
              <w:rPr>
                <w:color w:val="000000"/>
                <w:sz w:val="22"/>
                <w:szCs w:val="22"/>
              </w:rPr>
              <w:t>– внедрение технологии наставничества как ресурс развития кадрового потенциала профессиональной образовательной организации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5216A0" w:rsidRPr="00F923BC" w:rsidRDefault="005216A0" w:rsidP="005216A0">
            <w:pPr>
              <w:pStyle w:val="a5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F923BC">
              <w:rPr>
                <w:color w:val="000000"/>
                <w:sz w:val="22"/>
                <w:szCs w:val="22"/>
              </w:rPr>
              <w:t>2. Мотивационно- организационный потенциал методического сопровождения деятельности педагогов профессиональных образовательных организаций.</w:t>
            </w:r>
          </w:p>
        </w:tc>
        <w:tc>
          <w:tcPr>
            <w:tcW w:w="2595" w:type="dxa"/>
          </w:tcPr>
          <w:p w:rsidR="005216A0" w:rsidRPr="00F923BC" w:rsidRDefault="005216A0" w:rsidP="00521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23BC">
              <w:rPr>
                <w:rFonts w:ascii="Times New Roman" w:hAnsi="Times New Roman" w:cs="Times New Roman"/>
              </w:rPr>
              <w:t>Представители организаций СПО, администрация</w:t>
            </w:r>
          </w:p>
        </w:tc>
        <w:tc>
          <w:tcPr>
            <w:tcW w:w="2649" w:type="dxa"/>
          </w:tcPr>
          <w:p w:rsidR="005216A0" w:rsidRPr="00F923BC" w:rsidRDefault="005216A0" w:rsidP="00521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hAnsi="Times New Roman" w:cs="Times New Roman"/>
                <w:i/>
                <w:color w:val="000000"/>
              </w:rPr>
              <w:t>Герасимова М. А.,</w:t>
            </w:r>
            <w:r w:rsidRPr="00F923BC">
              <w:rPr>
                <w:rFonts w:ascii="Times New Roman" w:hAnsi="Times New Roman" w:cs="Times New Roman"/>
                <w:color w:val="000000"/>
              </w:rPr>
              <w:br/>
              <w:t>ГАОУ ДПО СО "Институт развития образования",</w:t>
            </w:r>
            <w:r w:rsidRPr="00F923BC">
              <w:rPr>
                <w:rFonts w:ascii="Times New Roman" w:hAnsi="Times New Roman" w:cs="Times New Roman"/>
                <w:color w:val="000000"/>
              </w:rPr>
              <w:br/>
              <w:t> заведующий кафедрой педагогики профессионально</w:t>
            </w:r>
            <w:r>
              <w:rPr>
                <w:rFonts w:ascii="Times New Roman" w:hAnsi="Times New Roman" w:cs="Times New Roman"/>
                <w:color w:val="000000"/>
              </w:rPr>
              <w:t>го образования, КПН</w:t>
            </w:r>
          </w:p>
        </w:tc>
      </w:tr>
      <w:tr w:rsidR="005216A0" w:rsidRPr="00F923BC" w:rsidTr="005216A0">
        <w:trPr>
          <w:trHeight w:val="1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Align w:val="center"/>
          </w:tcPr>
          <w:p w:rsidR="005216A0" w:rsidRPr="002F18EF" w:rsidRDefault="005216A0" w:rsidP="005216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18EF">
              <w:rPr>
                <w:rFonts w:ascii="Times New Roman" w:hAnsi="Times New Roman" w:cs="Times New Roman"/>
                <w:i/>
              </w:rPr>
              <w:t>Круглый стол</w:t>
            </w:r>
          </w:p>
          <w:p w:rsidR="005216A0" w:rsidRDefault="005216A0" w:rsidP="005216A0">
            <w:pPr>
              <w:jc w:val="center"/>
              <w:rPr>
                <w:rFonts w:ascii="Times New Roman" w:hAnsi="Times New Roman" w:cs="Times New Roman"/>
              </w:rPr>
            </w:pPr>
          </w:p>
          <w:p w:rsidR="005216A0" w:rsidRDefault="005216A0" w:rsidP="0052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923BC">
              <w:rPr>
                <w:rFonts w:ascii="Times New Roman" w:hAnsi="Times New Roman" w:cs="Times New Roman"/>
              </w:rPr>
              <w:t>Реализация технологии "Проектный офис" в рамках ПОО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216A0" w:rsidRPr="00F923BC" w:rsidRDefault="005216A0" w:rsidP="00521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center"/>
          </w:tcPr>
          <w:p w:rsidR="005216A0" w:rsidRPr="005216A0" w:rsidRDefault="005216A0" w:rsidP="00521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5216A0" w:rsidRPr="005216A0" w:rsidRDefault="005216A0" w:rsidP="00521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216A0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.02.</w:t>
            </w:r>
            <w:r w:rsidRPr="005216A0">
              <w:rPr>
                <w:rFonts w:ascii="Times New Roman" w:hAnsi="Times New Roman" w:cs="Times New Roman"/>
                <w:b/>
              </w:rPr>
              <w:t>2019</w:t>
            </w:r>
          </w:p>
          <w:p w:rsidR="005216A0" w:rsidRPr="00F923BC" w:rsidRDefault="005216A0" w:rsidP="00521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16A0" w:rsidRPr="00F923BC" w:rsidRDefault="005216A0" w:rsidP="00521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23BC">
              <w:rPr>
                <w:rFonts w:ascii="Times New Roman" w:hAnsi="Times New Roman" w:cs="Times New Roman"/>
              </w:rPr>
              <w:t>11.00 – 13.00</w:t>
            </w:r>
          </w:p>
        </w:tc>
        <w:tc>
          <w:tcPr>
            <w:tcW w:w="2235" w:type="dxa"/>
            <w:vAlign w:val="center"/>
          </w:tcPr>
          <w:p w:rsidR="005216A0" w:rsidRPr="002F18EF" w:rsidRDefault="005216A0" w:rsidP="00521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F18EF">
              <w:rPr>
                <w:rFonts w:ascii="Times New Roman" w:hAnsi="Times New Roman" w:cs="Times New Roman"/>
                <w:i/>
              </w:rPr>
              <w:t>информационно-методический центр</w:t>
            </w:r>
          </w:p>
        </w:tc>
        <w:tc>
          <w:tcPr>
            <w:tcW w:w="3717" w:type="dxa"/>
          </w:tcPr>
          <w:p w:rsidR="005216A0" w:rsidRPr="00F923BC" w:rsidRDefault="005216A0" w:rsidP="00521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1.Инициирование проекта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216A0" w:rsidRPr="00F923BC" w:rsidRDefault="005216A0" w:rsidP="00521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2.Отличительные черты проектной и образовательной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216A0" w:rsidRPr="00F923BC" w:rsidRDefault="005216A0" w:rsidP="00521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3.Управление проектами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216A0" w:rsidRPr="00F923BC" w:rsidRDefault="005216A0" w:rsidP="00521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4.Планирование проекта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95" w:type="dxa"/>
          </w:tcPr>
          <w:p w:rsidR="005216A0" w:rsidRPr="00F923BC" w:rsidRDefault="005216A0" w:rsidP="00521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23BC">
              <w:rPr>
                <w:rFonts w:ascii="Times New Roman" w:hAnsi="Times New Roman" w:cs="Times New Roman"/>
              </w:rPr>
              <w:t>Представители организаций СПО, администрация</w:t>
            </w:r>
          </w:p>
        </w:tc>
        <w:tc>
          <w:tcPr>
            <w:tcW w:w="2649" w:type="dxa"/>
          </w:tcPr>
          <w:p w:rsidR="005216A0" w:rsidRDefault="005216A0" w:rsidP="00521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F18EF">
              <w:rPr>
                <w:rFonts w:ascii="Times New Roman" w:hAnsi="Times New Roman" w:cs="Times New Roman"/>
                <w:i/>
              </w:rPr>
              <w:t>Кузнецова М.Ф.,</w:t>
            </w:r>
          </w:p>
          <w:p w:rsidR="005216A0" w:rsidRPr="00F923BC" w:rsidRDefault="005216A0" w:rsidP="00521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</w:t>
            </w:r>
            <w:r w:rsidRPr="00F923B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ректора</w:t>
            </w:r>
            <w:r w:rsidRPr="00F923BC">
              <w:rPr>
                <w:rFonts w:ascii="Times New Roman" w:hAnsi="Times New Roman" w:cs="Times New Roman"/>
              </w:rPr>
              <w:t>. по НМР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 КПН</w:t>
            </w:r>
          </w:p>
        </w:tc>
      </w:tr>
      <w:tr w:rsidR="005216A0" w:rsidRPr="00F923BC" w:rsidTr="00521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Align w:val="center"/>
          </w:tcPr>
          <w:p w:rsidR="005216A0" w:rsidRPr="002F18EF" w:rsidRDefault="005216A0" w:rsidP="005216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18EF">
              <w:rPr>
                <w:rFonts w:ascii="Times New Roman" w:hAnsi="Times New Roman" w:cs="Times New Roman"/>
                <w:i/>
              </w:rPr>
              <w:t>Круглый стол</w:t>
            </w:r>
          </w:p>
          <w:p w:rsidR="005216A0" w:rsidRDefault="005216A0" w:rsidP="005216A0">
            <w:pPr>
              <w:jc w:val="center"/>
              <w:rPr>
                <w:rFonts w:ascii="Times New Roman" w:hAnsi="Times New Roman" w:cs="Times New Roman"/>
              </w:rPr>
            </w:pPr>
          </w:p>
          <w:p w:rsidR="005216A0" w:rsidRDefault="005216A0" w:rsidP="0052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923BC">
              <w:rPr>
                <w:rFonts w:ascii="Times New Roman" w:hAnsi="Times New Roman" w:cs="Times New Roman"/>
              </w:rPr>
              <w:t>Организация и проведение демонстрационного экзамена в составе ГИА по педагогическим специальностям в 2019 году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216A0" w:rsidRPr="00F923BC" w:rsidRDefault="005216A0" w:rsidP="00521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center"/>
          </w:tcPr>
          <w:p w:rsidR="005216A0" w:rsidRPr="00F923BC" w:rsidRDefault="005216A0" w:rsidP="00521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16A0" w:rsidRPr="00F923BC" w:rsidRDefault="005216A0" w:rsidP="00521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16A0" w:rsidRPr="005216A0" w:rsidRDefault="005216A0" w:rsidP="00521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216A0">
              <w:rPr>
                <w:rFonts w:ascii="Times New Roman" w:hAnsi="Times New Roman" w:cs="Times New Roman"/>
                <w:b/>
              </w:rPr>
              <w:t>15.02.2019</w:t>
            </w:r>
          </w:p>
          <w:p w:rsidR="005216A0" w:rsidRPr="00F923BC" w:rsidRDefault="005216A0" w:rsidP="00521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16A0" w:rsidRPr="00F923BC" w:rsidRDefault="005216A0" w:rsidP="00521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23BC">
              <w:rPr>
                <w:rFonts w:ascii="Times New Roman" w:hAnsi="Times New Roman" w:cs="Times New Roman"/>
              </w:rPr>
              <w:t>12.00</w:t>
            </w:r>
            <w:r w:rsidR="008A7E8C">
              <w:rPr>
                <w:rFonts w:ascii="Times New Roman" w:hAnsi="Times New Roman" w:cs="Times New Roman"/>
              </w:rPr>
              <w:t xml:space="preserve"> </w:t>
            </w:r>
            <w:r w:rsidRPr="00F923BC">
              <w:rPr>
                <w:rFonts w:ascii="Times New Roman" w:hAnsi="Times New Roman" w:cs="Times New Roman"/>
              </w:rPr>
              <w:t>-</w:t>
            </w:r>
            <w:r w:rsidR="008A7E8C">
              <w:rPr>
                <w:rFonts w:ascii="Times New Roman" w:hAnsi="Times New Roman" w:cs="Times New Roman"/>
              </w:rPr>
              <w:t xml:space="preserve"> </w:t>
            </w:r>
            <w:r w:rsidRPr="00F923BC">
              <w:rPr>
                <w:rFonts w:ascii="Times New Roman" w:hAnsi="Times New Roman" w:cs="Times New Roman"/>
              </w:rPr>
              <w:t>13.20</w:t>
            </w:r>
            <w:bookmarkStart w:id="0" w:name="_GoBack"/>
            <w:bookmarkEnd w:id="0"/>
          </w:p>
        </w:tc>
        <w:tc>
          <w:tcPr>
            <w:tcW w:w="2235" w:type="dxa"/>
            <w:vAlign w:val="center"/>
          </w:tcPr>
          <w:p w:rsidR="005216A0" w:rsidRPr="002F18EF" w:rsidRDefault="005216A0" w:rsidP="00521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F18EF">
              <w:rPr>
                <w:rFonts w:ascii="Times New Roman" w:hAnsi="Times New Roman" w:cs="Times New Roman"/>
                <w:i/>
              </w:rPr>
              <w:t>информационно-методический центр</w:t>
            </w:r>
          </w:p>
        </w:tc>
        <w:tc>
          <w:tcPr>
            <w:tcW w:w="3717" w:type="dxa"/>
          </w:tcPr>
          <w:p w:rsidR="005216A0" w:rsidRPr="00F923BC" w:rsidRDefault="005216A0" w:rsidP="00521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23BC">
              <w:rPr>
                <w:rFonts w:ascii="Times New Roman" w:hAnsi="Times New Roman" w:cs="Times New Roman"/>
              </w:rPr>
              <w:t>- нормативное регулирование проведения ДЭ;</w:t>
            </w:r>
          </w:p>
          <w:p w:rsidR="005216A0" w:rsidRPr="00F923BC" w:rsidRDefault="005216A0" w:rsidP="00521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23BC">
              <w:rPr>
                <w:rFonts w:ascii="Times New Roman" w:hAnsi="Times New Roman" w:cs="Times New Roman"/>
              </w:rPr>
              <w:t>- организация процедуры ДЭ;</w:t>
            </w:r>
          </w:p>
          <w:p w:rsidR="005216A0" w:rsidRPr="00F923BC" w:rsidRDefault="005216A0" w:rsidP="00521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23BC">
              <w:rPr>
                <w:rFonts w:ascii="Times New Roman" w:hAnsi="Times New Roman" w:cs="Times New Roman"/>
              </w:rPr>
              <w:t>- оценивание результатов ДЭ</w:t>
            </w:r>
          </w:p>
        </w:tc>
        <w:tc>
          <w:tcPr>
            <w:tcW w:w="2595" w:type="dxa"/>
          </w:tcPr>
          <w:p w:rsidR="005216A0" w:rsidRPr="00F923BC" w:rsidRDefault="005216A0" w:rsidP="00521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23BC">
              <w:rPr>
                <w:rFonts w:ascii="Times New Roman" w:hAnsi="Times New Roman" w:cs="Times New Roman"/>
              </w:rPr>
              <w:t>Ответственные за проведение ДЭ в составе ГИА в ПОО, заведующие кафедрами, руководители методических объединений</w:t>
            </w:r>
          </w:p>
        </w:tc>
        <w:tc>
          <w:tcPr>
            <w:tcW w:w="2649" w:type="dxa"/>
          </w:tcPr>
          <w:p w:rsidR="005216A0" w:rsidRPr="002F18EF" w:rsidRDefault="005216A0" w:rsidP="00521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F18EF">
              <w:rPr>
                <w:rFonts w:ascii="Times New Roman" w:hAnsi="Times New Roman" w:cs="Times New Roman"/>
                <w:i/>
              </w:rPr>
              <w:t>Брязгина Г.С.,</w:t>
            </w:r>
          </w:p>
          <w:p w:rsidR="005216A0" w:rsidRDefault="005216A0" w:rsidP="00521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23BC">
              <w:rPr>
                <w:rFonts w:ascii="Times New Roman" w:hAnsi="Times New Roman" w:cs="Times New Roman"/>
              </w:rPr>
              <w:t>зам. дир</w:t>
            </w:r>
            <w:r>
              <w:rPr>
                <w:rFonts w:ascii="Times New Roman" w:hAnsi="Times New Roman" w:cs="Times New Roman"/>
              </w:rPr>
              <w:t>ектора</w:t>
            </w:r>
            <w:r w:rsidRPr="00F923BC">
              <w:rPr>
                <w:rFonts w:ascii="Times New Roman" w:hAnsi="Times New Roman" w:cs="Times New Roman"/>
              </w:rPr>
              <w:t>. по ООП,</w:t>
            </w:r>
          </w:p>
          <w:p w:rsidR="005216A0" w:rsidRDefault="005216A0" w:rsidP="00521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18EF">
              <w:rPr>
                <w:rFonts w:ascii="Times New Roman" w:hAnsi="Times New Roman" w:cs="Times New Roman"/>
                <w:i/>
              </w:rPr>
              <w:t>Кузнецова М.Ф.,</w:t>
            </w:r>
            <w:r w:rsidRPr="00F923BC">
              <w:rPr>
                <w:rFonts w:ascii="Times New Roman" w:hAnsi="Times New Roman" w:cs="Times New Roman"/>
              </w:rPr>
              <w:t xml:space="preserve"> </w:t>
            </w:r>
          </w:p>
          <w:p w:rsidR="005216A0" w:rsidRPr="00F923BC" w:rsidRDefault="005216A0" w:rsidP="00521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23BC">
              <w:rPr>
                <w:rFonts w:ascii="Times New Roman" w:hAnsi="Times New Roman" w:cs="Times New Roman"/>
              </w:rPr>
              <w:t>зам. ди</w:t>
            </w:r>
            <w:r>
              <w:rPr>
                <w:rFonts w:ascii="Times New Roman" w:hAnsi="Times New Roman" w:cs="Times New Roman"/>
              </w:rPr>
              <w:t>ректора</w:t>
            </w:r>
            <w:r w:rsidRPr="00F923BC">
              <w:rPr>
                <w:rFonts w:ascii="Times New Roman" w:hAnsi="Times New Roman" w:cs="Times New Roman"/>
              </w:rPr>
              <w:t>. по НМР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КПН</w:t>
            </w:r>
          </w:p>
        </w:tc>
      </w:tr>
    </w:tbl>
    <w:p w:rsidR="00AA0376" w:rsidRDefault="00AA0376" w:rsidP="00F92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0376" w:rsidSect="009C1BC2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76"/>
    <w:rsid w:val="00136129"/>
    <w:rsid w:val="002F18EF"/>
    <w:rsid w:val="00321820"/>
    <w:rsid w:val="005216A0"/>
    <w:rsid w:val="005D3B16"/>
    <w:rsid w:val="00684828"/>
    <w:rsid w:val="00691842"/>
    <w:rsid w:val="0075446B"/>
    <w:rsid w:val="008A7E8C"/>
    <w:rsid w:val="009C1BC2"/>
    <w:rsid w:val="00AA0376"/>
    <w:rsid w:val="00F9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55094"/>
  <w15:docId w15:val="{FD532D5B-09D2-4623-B5AF-2E6C0819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3">
    <w:name w:val="Grid Table 1 Light Accent 3"/>
    <w:basedOn w:val="a1"/>
    <w:uiPriority w:val="46"/>
    <w:rsid w:val="002F18E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2F18EF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1"/>
    <w:uiPriority w:val="46"/>
    <w:rsid w:val="002F18E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5">
    <w:name w:val="Grid Table 2 Accent 5"/>
    <w:basedOn w:val="a1"/>
    <w:uiPriority w:val="47"/>
    <w:rsid w:val="002F18E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11">
    <w:name w:val="List Table 1 Light Accent 1"/>
    <w:basedOn w:val="a1"/>
    <w:uiPriority w:val="46"/>
    <w:rsid w:val="002F18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2F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1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Филькина</dc:creator>
  <cp:keywords/>
  <dc:description/>
  <cp:lastModifiedBy>ResursCentr</cp:lastModifiedBy>
  <cp:revision>21</cp:revision>
  <cp:lastPrinted>2019-02-09T15:09:00Z</cp:lastPrinted>
  <dcterms:created xsi:type="dcterms:W3CDTF">2016-01-26T11:54:00Z</dcterms:created>
  <dcterms:modified xsi:type="dcterms:W3CDTF">2019-02-09T15:12:00Z</dcterms:modified>
</cp:coreProperties>
</file>