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7B" w:rsidRDefault="0088307B" w:rsidP="008830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307B" w:rsidRDefault="0088307B" w:rsidP="008830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307B" w:rsidRDefault="0088307B" w:rsidP="008830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307B" w:rsidRDefault="0088307B" w:rsidP="008830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307B" w:rsidRDefault="0088307B" w:rsidP="008830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A6167" w:rsidRDefault="001A6167" w:rsidP="001A6167">
      <w:pPr>
        <w:rPr>
          <w:rFonts w:ascii="Times New Roman" w:hAnsi="Times New Roman" w:cs="Times New Roman"/>
          <w:b/>
          <w:sz w:val="36"/>
          <w:szCs w:val="40"/>
        </w:rPr>
      </w:pPr>
    </w:p>
    <w:p w:rsidR="003B35B5" w:rsidRDefault="003B35B5" w:rsidP="001A6167">
      <w:pPr>
        <w:rPr>
          <w:rFonts w:ascii="Times New Roman" w:hAnsi="Times New Roman" w:cs="Times New Roman"/>
          <w:b/>
          <w:sz w:val="36"/>
          <w:szCs w:val="40"/>
        </w:rPr>
      </w:pPr>
    </w:p>
    <w:p w:rsidR="003B35B5" w:rsidRDefault="003B35B5" w:rsidP="001A6167">
      <w:pPr>
        <w:rPr>
          <w:rFonts w:ascii="Times New Roman" w:hAnsi="Times New Roman" w:cs="Times New Roman"/>
          <w:b/>
          <w:sz w:val="36"/>
          <w:szCs w:val="40"/>
        </w:rPr>
      </w:pPr>
    </w:p>
    <w:p w:rsidR="001A6167" w:rsidRDefault="001A6167" w:rsidP="001A61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5B5" w:rsidRPr="005D32CE" w:rsidRDefault="003B35B5" w:rsidP="003B35B5">
      <w:pPr>
        <w:widowControl w:val="0"/>
        <w:tabs>
          <w:tab w:val="left" w:pos="14552"/>
        </w:tabs>
        <w:suppressAutoHyphens w:val="0"/>
        <w:spacing w:line="360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lang w:eastAsia="en-US"/>
        </w:rPr>
      </w:pPr>
      <w:r w:rsidRPr="005D32CE">
        <w:rPr>
          <w:rFonts w:ascii="Times New Roman" w:hAnsi="Times New Roman" w:cs="Times New Roman"/>
          <w:b/>
          <w:bCs/>
          <w:w w:val="105"/>
          <w:sz w:val="32"/>
          <w:lang w:val="en-US" w:eastAsia="en-US"/>
        </w:rPr>
        <w:t>SKILL</w:t>
      </w:r>
      <w:r w:rsidRPr="005D32CE">
        <w:rPr>
          <w:rFonts w:ascii="Times New Roman" w:hAnsi="Times New Roman" w:cs="Times New Roman"/>
          <w:b/>
          <w:bCs/>
          <w:w w:val="105"/>
          <w:sz w:val="32"/>
          <w:lang w:eastAsia="en-US"/>
        </w:rPr>
        <w:t xml:space="preserve"> </w:t>
      </w:r>
      <w:r w:rsidRPr="005D32CE">
        <w:rPr>
          <w:rFonts w:ascii="Times New Roman" w:hAnsi="Times New Roman" w:cs="Times New Roman"/>
          <w:b/>
          <w:bCs/>
          <w:w w:val="105"/>
          <w:sz w:val="32"/>
          <w:lang w:val="en-US" w:eastAsia="en-US"/>
        </w:rPr>
        <w:t>MANAGEMENT</w:t>
      </w:r>
      <w:r w:rsidRPr="005D32CE">
        <w:rPr>
          <w:rFonts w:ascii="Times New Roman" w:hAnsi="Times New Roman" w:cs="Times New Roman"/>
          <w:b/>
          <w:bCs/>
          <w:w w:val="105"/>
          <w:sz w:val="32"/>
          <w:lang w:eastAsia="en-US"/>
        </w:rPr>
        <w:t xml:space="preserve"> </w:t>
      </w:r>
      <w:r w:rsidRPr="005D32CE">
        <w:rPr>
          <w:rFonts w:ascii="Times New Roman" w:hAnsi="Times New Roman" w:cs="Times New Roman"/>
          <w:b/>
          <w:bCs/>
          <w:w w:val="105"/>
          <w:sz w:val="32"/>
          <w:lang w:val="en-US" w:eastAsia="en-US"/>
        </w:rPr>
        <w:t>PLAN</w:t>
      </w:r>
    </w:p>
    <w:p w:rsidR="003B35B5" w:rsidRPr="005D32CE" w:rsidRDefault="003B35B5" w:rsidP="003B35B5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5D32CE">
        <w:rPr>
          <w:rFonts w:ascii="Times New Roman" w:hAnsi="Times New Roman" w:cs="Arial"/>
          <w:b/>
          <w:sz w:val="32"/>
          <w:szCs w:val="32"/>
          <w:lang w:val="en-US" w:eastAsia="en-US"/>
        </w:rPr>
        <w:t>VII</w:t>
      </w:r>
      <w:r w:rsidRPr="005D32C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Открытого Регионального чемпионата «Молодые профессионалы» (</w:t>
      </w:r>
      <w:proofErr w:type="spellStart"/>
      <w:r w:rsidRPr="005D32CE">
        <w:rPr>
          <w:rFonts w:ascii="Times New Roman" w:hAnsi="Times New Roman" w:cs="Times New Roman"/>
          <w:b/>
          <w:bCs/>
          <w:sz w:val="32"/>
          <w:szCs w:val="32"/>
          <w:lang w:val="en-US" w:eastAsia="en-US"/>
        </w:rPr>
        <w:t>WorldSkills</w:t>
      </w:r>
      <w:proofErr w:type="spellEnd"/>
      <w:r w:rsidRPr="005D32C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</w:t>
      </w:r>
      <w:r w:rsidRPr="005D32CE">
        <w:rPr>
          <w:rFonts w:ascii="Times New Roman" w:hAnsi="Times New Roman" w:cs="Times New Roman"/>
          <w:b/>
          <w:bCs/>
          <w:sz w:val="32"/>
          <w:szCs w:val="32"/>
          <w:lang w:val="en-US" w:eastAsia="en-US"/>
        </w:rPr>
        <w:t>Russia</w:t>
      </w:r>
      <w:r w:rsidRPr="005D32C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) Свердловской области</w:t>
      </w:r>
    </w:p>
    <w:p w:rsidR="003B35B5" w:rsidRDefault="003B35B5" w:rsidP="003B35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2CE">
        <w:rPr>
          <w:rFonts w:ascii="Times New Roman" w:hAnsi="Times New Roman" w:cs="Times New Roman"/>
          <w:b/>
          <w:sz w:val="32"/>
          <w:szCs w:val="32"/>
        </w:rPr>
        <w:t>компетенция D1 «Физическая культура, спорт и фитнес»</w:t>
      </w:r>
    </w:p>
    <w:p w:rsidR="003B35B5" w:rsidRPr="005D32CE" w:rsidRDefault="003B35B5" w:rsidP="003B35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5B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A6167">
        <w:rPr>
          <w:rFonts w:ascii="Times New Roman" w:hAnsi="Times New Roman" w:cs="Times New Roman"/>
          <w:b/>
          <w:sz w:val="28"/>
          <w:szCs w:val="32"/>
        </w:rPr>
        <w:t>ЮНИОРЫ 14-16 лет</w:t>
      </w:r>
    </w:p>
    <w:p w:rsidR="003B35B5" w:rsidRDefault="003B35B5" w:rsidP="003B35B5">
      <w:pPr>
        <w:widowControl w:val="0"/>
        <w:suppressAutoHyphens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5D32C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11 февраля - 15 февраля 2019 года</w:t>
      </w:r>
    </w:p>
    <w:p w:rsidR="003B35B5" w:rsidRPr="005D32CE" w:rsidRDefault="003B35B5" w:rsidP="003B35B5">
      <w:pPr>
        <w:widowControl w:val="0"/>
        <w:suppressAutoHyphens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3B35B5" w:rsidRDefault="003B35B5" w:rsidP="003B35B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3B35B5" w:rsidRDefault="003B35B5" w:rsidP="003B35B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3B35B5" w:rsidRPr="005D32CE" w:rsidRDefault="003B35B5" w:rsidP="003B35B5">
      <w:pPr>
        <w:widowControl w:val="0"/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</w:pPr>
      <w:r w:rsidRPr="005D32CE">
        <w:rPr>
          <w:rFonts w:ascii="Times New Roman" w:hAnsi="Times New Roman" w:cs="Times New Roman"/>
          <w:b/>
          <w:bCs/>
          <w:sz w:val="32"/>
          <w:szCs w:val="32"/>
          <w:u w:val="single"/>
          <w:lang w:eastAsia="en-US"/>
        </w:rPr>
        <w:t>Площадка проведения:</w:t>
      </w:r>
      <w:r w:rsidRPr="005D32CE"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 xml:space="preserve"> </w:t>
      </w:r>
    </w:p>
    <w:p w:rsidR="003B35B5" w:rsidRPr="005D32CE" w:rsidRDefault="003B35B5" w:rsidP="003B35B5">
      <w:pPr>
        <w:widowControl w:val="0"/>
        <w:suppressAutoHyphens w:val="0"/>
        <w:ind w:firstLine="113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</w:pPr>
      <w:r w:rsidRPr="005D32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 xml:space="preserve">ГБПОУ СО </w:t>
      </w:r>
    </w:p>
    <w:p w:rsidR="003B35B5" w:rsidRPr="003B35B5" w:rsidRDefault="003B35B5" w:rsidP="003B35B5">
      <w:pPr>
        <w:widowControl w:val="0"/>
        <w:suppressAutoHyphens w:val="0"/>
        <w:ind w:firstLine="1134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5D32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«Свердловский областной педагогический колледж», Юмашева 20</w:t>
      </w:r>
    </w:p>
    <w:p w:rsidR="003B35B5" w:rsidRDefault="003B35B5" w:rsidP="003B35B5">
      <w:pPr>
        <w:widowControl w:val="0"/>
        <w:suppressAutoHyphens w:val="0"/>
        <w:jc w:val="center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3B35B5" w:rsidRDefault="003B35B5" w:rsidP="003B35B5">
      <w:pPr>
        <w:widowControl w:val="0"/>
        <w:suppressAutoHyphens w:val="0"/>
        <w:jc w:val="center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3B35B5" w:rsidRDefault="003B35B5" w:rsidP="003B35B5">
      <w:pPr>
        <w:widowControl w:val="0"/>
        <w:suppressAutoHyphens w:val="0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3B35B5" w:rsidRPr="005D32CE" w:rsidRDefault="003B35B5" w:rsidP="003B35B5">
      <w:pPr>
        <w:widowControl w:val="0"/>
        <w:suppressAutoHyphens w:val="0"/>
        <w:jc w:val="center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  <w:r w:rsidRPr="005D32CE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>Екатеринбург, 2019</w:t>
      </w:r>
    </w:p>
    <w:p w:rsidR="001A6167" w:rsidRPr="001A6167" w:rsidRDefault="001A6167" w:rsidP="001A6167">
      <w:pPr>
        <w:tabs>
          <w:tab w:val="left" w:pos="0"/>
        </w:tabs>
        <w:rPr>
          <w:rFonts w:ascii="Times New Roman" w:hAnsi="Times New Roman" w:cs="Times New Roman"/>
          <w:b/>
          <w:szCs w:val="28"/>
        </w:rPr>
      </w:pPr>
    </w:p>
    <w:tbl>
      <w:tblPr>
        <w:tblW w:w="15745" w:type="dxa"/>
        <w:tblInd w:w="-2449" w:type="dxa"/>
        <w:tblLayout w:type="fixed"/>
        <w:tblLook w:val="0000" w:firstRow="0" w:lastRow="0" w:firstColumn="0" w:lastColumn="0" w:noHBand="0" w:noVBand="0"/>
      </w:tblPr>
      <w:tblGrid>
        <w:gridCol w:w="725"/>
        <w:gridCol w:w="574"/>
        <w:gridCol w:w="1780"/>
        <w:gridCol w:w="12666"/>
      </w:tblGrid>
      <w:tr w:rsidR="0088307B" w:rsidTr="000D68B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7B" w:rsidRDefault="0088307B" w:rsidP="000D68B2">
            <w:pPr>
              <w:jc w:val="center"/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7B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7B" w:rsidRDefault="0088307B" w:rsidP="000D68B2">
            <w:pPr>
              <w:jc w:val="center"/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Default="0088307B" w:rsidP="000D68B2">
            <w:pPr>
              <w:jc w:val="center"/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8307B" w:rsidRPr="003B35B5" w:rsidTr="000D68B2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8307B" w:rsidRPr="003B35B5" w:rsidRDefault="0088307B" w:rsidP="000D68B2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С-2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10 февраля, воскресенье</w:t>
            </w:r>
          </w:p>
        </w:tc>
      </w:tr>
      <w:tr w:rsidR="0088307B" w:rsidRPr="003B35B5" w:rsidTr="000D68B2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ind w:left="-69" w:right="-135"/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08.30-24.00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Проверка соответствия площадки Инфраструктурному листу (ГЭ, зам. ГЭ по юниорам, тех. эксперт).</w:t>
            </w:r>
          </w:p>
        </w:tc>
      </w:tr>
      <w:tr w:rsidR="0088307B" w:rsidRPr="003B35B5" w:rsidTr="000D68B2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  <w:vAlign w:val="center"/>
          </w:tcPr>
          <w:p w:rsidR="0088307B" w:rsidRPr="003B35B5" w:rsidRDefault="0088307B" w:rsidP="000D68B2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С-1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11 февраля, понедельник</w:t>
            </w:r>
          </w:p>
        </w:tc>
      </w:tr>
      <w:tr w:rsidR="0088307B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3B35B5">
            <w:pPr>
              <w:spacing w:after="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0</w:t>
            </w:r>
            <w:r w:rsidR="00971563" w:rsidRPr="003B35B5">
              <w:rPr>
                <w:rFonts w:ascii="Times New Roman" w:hAnsi="Times New Roman"/>
                <w:sz w:val="26"/>
                <w:szCs w:val="26"/>
              </w:rPr>
              <w:t>8</w:t>
            </w:r>
            <w:r w:rsidRPr="003B35B5">
              <w:rPr>
                <w:rFonts w:ascii="Times New Roman" w:hAnsi="Times New Roman"/>
                <w:sz w:val="26"/>
                <w:szCs w:val="26"/>
              </w:rPr>
              <w:t>.</w:t>
            </w:r>
            <w:r w:rsidR="00971563" w:rsidRPr="003B35B5">
              <w:rPr>
                <w:rFonts w:ascii="Times New Roman" w:hAnsi="Times New Roman"/>
                <w:sz w:val="26"/>
                <w:szCs w:val="26"/>
              </w:rPr>
              <w:t>0</w:t>
            </w:r>
            <w:r w:rsidRPr="003B35B5">
              <w:rPr>
                <w:rFonts w:ascii="Times New Roman" w:hAnsi="Times New Roman"/>
                <w:sz w:val="26"/>
                <w:szCs w:val="26"/>
              </w:rPr>
              <w:t>0-</w:t>
            </w:r>
            <w:r w:rsidR="003B35B5">
              <w:rPr>
                <w:rFonts w:ascii="Times New Roman" w:hAnsi="Times New Roman"/>
                <w:sz w:val="26"/>
                <w:szCs w:val="26"/>
                <w:lang w:val="en-US"/>
              </w:rPr>
              <w:t>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3B35B5" w:rsidRDefault="003B35B5" w:rsidP="000D68B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Заезд и размещение участников - юниоров , экспертов и гостей  VII Открытого Регионального чемпионата «Молодые профессионалы» (</w:t>
            </w:r>
            <w:proofErr w:type="spellStart"/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WorldSkills</w:t>
            </w:r>
            <w:proofErr w:type="spellEnd"/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Russia</w:t>
            </w:r>
            <w:proofErr w:type="spellEnd"/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) Свердловской области.</w:t>
            </w:r>
          </w:p>
        </w:tc>
      </w:tr>
      <w:tr w:rsidR="0088307B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spacing w:line="31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09.00-1</w:t>
            </w:r>
            <w:r w:rsidR="003B35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3B35B5" w:rsidRDefault="003B35B5" w:rsidP="000D68B2">
            <w:pPr>
              <w:rPr>
                <w:sz w:val="26"/>
                <w:szCs w:val="26"/>
              </w:rPr>
            </w:pPr>
            <w:r w:rsidRPr="005D3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Прибытие участников и экспертов на конкурсную площадку. Регистрация конкурсантов, экспертов и гостей. </w:t>
            </w:r>
            <w:r w:rsidRPr="005D32CE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документов, удостоверяющих личность.</w:t>
            </w:r>
            <w:r w:rsidRPr="005D32C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Завтрак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</w:tc>
      </w:tr>
      <w:tr w:rsidR="0088307B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spacing w:line="31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личных кабинетов в </w:t>
            </w:r>
            <w:proofErr w:type="spellStart"/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eSim</w:t>
            </w:r>
            <w:proofErr w:type="spellEnd"/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 всеми участниками и экспертами</w:t>
            </w:r>
            <w:r w:rsidRPr="003B35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площадкой. Знакомство с правилами проведения чемпионата. Знакомство с конкурсной документацией, </w:t>
            </w:r>
            <w:r w:rsidRPr="003B3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SMP</w:t>
            </w: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 план. Знакомство с кодексом этики. Ответы на вопросы.  </w:t>
            </w:r>
            <w:bookmarkStart w:id="0" w:name="_GoBack"/>
            <w:r w:rsidR="003B35B5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proofErr w:type="spellStart"/>
            <w:r w:rsidR="003B35B5">
              <w:rPr>
                <w:rFonts w:ascii="Times New Roman" w:hAnsi="Times New Roman" w:cs="Times New Roman"/>
                <w:sz w:val="26"/>
                <w:szCs w:val="26"/>
              </w:rPr>
              <w:t>тулбоксов</w:t>
            </w:r>
            <w:proofErr w:type="spellEnd"/>
            <w:r w:rsidR="003B35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0"/>
          </w:p>
        </w:tc>
      </w:tr>
      <w:tr w:rsidR="0088307B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spacing w:line="315" w:lineRule="exact"/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11.00-12.45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по ТБ для участников и экспертов (протокол). Жеребьевка (протокол). Настройка оборудования участниками. Совещание экспертов, распределение ролей между экспертами (протокол). Объяснение особенностей задания. </w:t>
            </w:r>
          </w:p>
        </w:tc>
      </w:tr>
      <w:tr w:rsidR="0088307B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spacing w:line="315" w:lineRule="exact"/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12.45-13.15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</w:p>
        </w:tc>
      </w:tr>
      <w:tr w:rsidR="0088307B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spacing w:line="315" w:lineRule="exact"/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13.15-15:30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Настройка оборудования участниками. Работа экспертов: подписание протокола утверждения конкурсной документации, подписание протокола блокировки схемы оценивания в </w:t>
            </w:r>
            <w:r w:rsidRPr="003B3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CIS</w:t>
            </w: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8307B" w:rsidRPr="003B35B5" w:rsidRDefault="0088307B" w:rsidP="000D68B2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Подготовка к первому конкурсному дню (</w:t>
            </w:r>
            <w:r w:rsidRPr="003B35B5">
              <w:rPr>
                <w:rFonts w:ascii="Times New Roman" w:hAnsi="Times New Roman"/>
                <w:b/>
                <w:sz w:val="26"/>
                <w:szCs w:val="26"/>
              </w:rPr>
              <w:t>Модуль А. Организация индивидуальной тренировочной деятельности с занимающимися</w:t>
            </w: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</w:tr>
      <w:tr w:rsidR="0088307B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3B35B5" w:rsidP="000D68B2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14.30-15.00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Сбор на торжественное открытие IV Регионального чемпионата «Молодые профессионалы» (</w:t>
            </w:r>
            <w:proofErr w:type="spellStart"/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Russia</w:t>
            </w:r>
            <w:proofErr w:type="spellEnd"/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) Свердловской  области.</w:t>
            </w:r>
          </w:p>
        </w:tc>
      </w:tr>
      <w:tr w:rsidR="0088307B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3B35B5" w:rsidP="000D68B2">
            <w:pPr>
              <w:spacing w:line="315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V</w:t>
            </w:r>
            <w:r w:rsidRPr="003B3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чемпионата «Молодые профессионалы» (</w:t>
            </w:r>
            <w:proofErr w:type="spellStart"/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Russia</w:t>
            </w:r>
            <w:proofErr w:type="spellEnd"/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) Свердловской  области.</w:t>
            </w:r>
          </w:p>
        </w:tc>
      </w:tr>
      <w:tr w:rsidR="0088307B" w:rsidRPr="003B35B5" w:rsidTr="000D68B2"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17:30-18:00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88307B" w:rsidRPr="003B35B5" w:rsidTr="000D68B2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  <w:vAlign w:val="center"/>
          </w:tcPr>
          <w:p w:rsidR="0088307B" w:rsidRPr="003B35B5" w:rsidRDefault="0088307B" w:rsidP="000D68B2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С1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12 февраля, вторник</w:t>
            </w:r>
          </w:p>
        </w:tc>
      </w:tr>
      <w:tr w:rsidR="0088307B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spacing w:after="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08.00-8.30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3B35B5" w:rsidRDefault="0088307B" w:rsidP="000D68B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Завтрак</w:t>
            </w:r>
          </w:p>
        </w:tc>
      </w:tr>
      <w:tr w:rsidR="0088307B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spacing w:after="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8.30 -9.00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3B35B5" w:rsidRDefault="0088307B" w:rsidP="000D68B2">
            <w:pPr>
              <w:contextualSpacing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Сбор участников соревнований. Инструктаж по ТБ и ОТ.</w:t>
            </w:r>
          </w:p>
        </w:tc>
      </w:tr>
      <w:tr w:rsidR="0088307B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spacing w:after="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09.00-09.15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563" w:rsidRPr="003B35B5" w:rsidRDefault="0088307B" w:rsidP="0097156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Брифинг по </w:t>
            </w:r>
            <w:r w:rsidR="00971563" w:rsidRPr="003B35B5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М</w:t>
            </w:r>
            <w:r w:rsidRPr="003B35B5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одулю А</w:t>
            </w: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, </w:t>
            </w:r>
            <w:r w:rsidR="00971563" w:rsidRPr="003B35B5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Организация индивидуальной тренировочной деятельности с занимающимися</w:t>
            </w:r>
          </w:p>
          <w:p w:rsidR="0088307B" w:rsidRPr="003B35B5" w:rsidRDefault="00971563" w:rsidP="0097156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 О</w:t>
            </w:r>
            <w:r w:rsidR="0088307B"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тветы на вопросы ГЭ-м.</w:t>
            </w:r>
          </w:p>
        </w:tc>
      </w:tr>
      <w:tr w:rsidR="0088307B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spacing w:after="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09.15-09.30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3B35B5" w:rsidRDefault="0088307B" w:rsidP="000D68B2">
            <w:pPr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Общение участников и экспертов-компатриотов</w:t>
            </w:r>
          </w:p>
        </w:tc>
      </w:tr>
      <w:tr w:rsidR="0088307B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3B35B5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FC10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09.30-</w:t>
            </w:r>
            <w:r w:rsidRPr="003B35B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FC1011" w:rsidRPr="003B35B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3B35B5"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3B35B5" w:rsidRDefault="0088307B" w:rsidP="00925A65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Выполнение Модуля А. </w:t>
            </w:r>
            <w:r w:rsidR="00971563"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индивидуальной тренировочной деятельности с занимающимися</w:t>
            </w:r>
            <w:r w:rsidR="00971563"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25A65"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 минут.).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7974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797415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первого конкурсного дня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13.30-14.00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9D720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15.15-17.15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9D7204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Работа жюри в комнате экспертов, проверка</w:t>
            </w: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Модуля А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3B35B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19.00-19.30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19.30-21.00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Работа экспертов. Подведение итогов конкурсного дня.  Внесение результатов в </w:t>
            </w:r>
            <w:r w:rsidRPr="003B3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CIS</w:t>
            </w: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E0664" w:rsidRPr="003B35B5" w:rsidTr="000D68B2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С2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13 февраля, среда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spacing w:after="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8.00-8.30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64" w:rsidRPr="003B35B5" w:rsidRDefault="001E0664" w:rsidP="000D68B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Завтрак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spacing w:after="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10.45-11.15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64" w:rsidRPr="003B35B5" w:rsidRDefault="001E0664" w:rsidP="009D7204">
            <w:pPr>
              <w:contextualSpacing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Сбор участников соревнований. Инструктаж по ТБ и ОТ.</w:t>
            </w:r>
          </w:p>
        </w:tc>
      </w:tr>
      <w:tr w:rsidR="001E0664" w:rsidRPr="003B35B5" w:rsidTr="00F72F2E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1E06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11.15-</w:t>
            </w:r>
            <w:r w:rsidRPr="003B35B5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  <w:r w:rsidRPr="003B35B5"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64" w:rsidRPr="003B35B5" w:rsidRDefault="001E0664" w:rsidP="009D720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Брифинг по </w:t>
            </w:r>
            <w:r w:rsidRPr="003B35B5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Модулю С</w:t>
            </w: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, </w:t>
            </w:r>
            <w:r w:rsidRPr="003B35B5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 xml:space="preserve">Привлечение разных возрастных групп населения к </w:t>
            </w:r>
            <w:proofErr w:type="spellStart"/>
            <w:r w:rsidRPr="003B35B5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здоровьесбережению</w:t>
            </w:r>
            <w:proofErr w:type="spellEnd"/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 </w:t>
            </w:r>
          </w:p>
          <w:p w:rsidR="001E0664" w:rsidRPr="003B35B5" w:rsidRDefault="001E0664" w:rsidP="009D720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Ответы на вопросы ГЭ-м.</w:t>
            </w:r>
          </w:p>
        </w:tc>
      </w:tr>
      <w:tr w:rsidR="001E0664" w:rsidRPr="003B35B5" w:rsidTr="00F72F2E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spacing w:after="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11.30-11.40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64" w:rsidRPr="003B35B5" w:rsidRDefault="001E0664" w:rsidP="009D7204">
            <w:pPr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Общение участников и экспертов-компатриотов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11.40-13.20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BD3B44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Выполнение Модуля С. Привлечение разных возрастных групп населения к </w:t>
            </w:r>
            <w:proofErr w:type="spellStart"/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здоровьесбережению</w:t>
            </w:r>
            <w:proofErr w:type="spellEnd"/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(120 минут)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13.20-14.00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1E066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14.00-15.15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3E39ED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Работа жюри в комнате экспертов, проверка</w:t>
            </w: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Модуля С</w:t>
            </w:r>
            <w:r w:rsidRPr="003B35B5">
              <w:rPr>
                <w:sz w:val="26"/>
                <w:szCs w:val="26"/>
              </w:rPr>
              <w:t xml:space="preserve"> </w:t>
            </w: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Привлечение разных возрастных групп населения к </w:t>
            </w:r>
            <w:proofErr w:type="spellStart"/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здоровьесбережению</w:t>
            </w:r>
            <w:proofErr w:type="spellEnd"/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15.15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второго конкурсного дня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3B35B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18.30-19.00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19.00-20.30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Работа экспертов. Подведение итогов конкурсного дня. Внесение результатов в </w:t>
            </w:r>
            <w:r w:rsidRPr="003B3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CIS</w:t>
            </w: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0664" w:rsidRPr="003B35B5" w:rsidTr="000D68B2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С3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14 февраля, четверг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spacing w:after="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8.00-8.30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64" w:rsidRPr="003B35B5" w:rsidRDefault="001E0664" w:rsidP="000D68B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Завтрак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spacing w:after="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8.30 -8.45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64" w:rsidRPr="003B35B5" w:rsidRDefault="001E0664" w:rsidP="000D68B2">
            <w:pPr>
              <w:contextualSpacing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Сбор участников соревнований. Инструктаж по ТБ и ОТ.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spacing w:after="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8.45-9.00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262" w:rsidRPr="003B35B5" w:rsidRDefault="00216262" w:rsidP="00216262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Брифинг </w:t>
            </w:r>
            <w:r w:rsidRPr="003B35B5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 xml:space="preserve">по Модулю </w:t>
            </w:r>
            <w:r w:rsidR="003B35B5" w:rsidRPr="003B35B5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В,</w:t>
            </w:r>
            <w:r w:rsidR="003B35B5" w:rsidRPr="003B35B5">
              <w:rPr>
                <w:b/>
                <w:sz w:val="26"/>
                <w:szCs w:val="26"/>
              </w:rPr>
              <w:t xml:space="preserve"> </w:t>
            </w:r>
            <w:r w:rsidR="003B35B5" w:rsidRPr="003B35B5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Организация</w:t>
            </w:r>
            <w:r w:rsidRPr="003B35B5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 xml:space="preserve"> спортивно-массовых мероприятий</w:t>
            </w: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 </w:t>
            </w:r>
          </w:p>
          <w:p w:rsidR="001E0664" w:rsidRPr="003B35B5" w:rsidRDefault="00216262" w:rsidP="0021626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Ответы на вопросы ГЭ-м.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spacing w:after="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09.00-9.15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64" w:rsidRPr="003B35B5" w:rsidRDefault="001E0664" w:rsidP="000D68B2">
            <w:pPr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Общение участников и экспертов-компатриотов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1E06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09.15-11.15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19697F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Модуля В</w:t>
            </w:r>
            <w:r w:rsidRPr="003B35B5">
              <w:rPr>
                <w:sz w:val="26"/>
                <w:szCs w:val="26"/>
              </w:rPr>
              <w:t xml:space="preserve"> </w:t>
            </w: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спортивно-массовых мероприятий (120 минут)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FB427E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1E06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11.15-11.30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1E0664">
            <w:pPr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Перерыв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BD3921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1E06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11.30-12.30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1E0664">
            <w:pPr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 Модуля В</w:t>
            </w:r>
            <w:r w:rsidRPr="003B35B5">
              <w:rPr>
                <w:sz w:val="26"/>
                <w:szCs w:val="26"/>
              </w:rPr>
              <w:t xml:space="preserve"> </w:t>
            </w: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спортивно-массовых мероприятий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BD3921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13.15-13.45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216262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E0664" w:rsidRPr="003B35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13.45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третьего конкурсного дня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216262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E0664" w:rsidRPr="003B35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18.00-18.30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18.30- 20.30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Работа жюри в комнате экспертов, Подведение итогов конкурсного дня. </w:t>
            </w:r>
          </w:p>
          <w:p w:rsidR="001E0664" w:rsidRPr="003B35B5" w:rsidRDefault="001E0664" w:rsidP="000D68B2">
            <w:pPr>
              <w:pStyle w:val="a7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результатов в </w:t>
            </w:r>
            <w:r w:rsidRPr="003B3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CIS</w:t>
            </w: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. Подведение итогов чемпионата, работа экспертов, закрытие </w:t>
            </w:r>
            <w:r w:rsidRPr="003B3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CIS</w:t>
            </w: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, подписание протокола.</w:t>
            </w:r>
          </w:p>
        </w:tc>
      </w:tr>
      <w:tr w:rsidR="001E0664" w:rsidRPr="003B35B5" w:rsidTr="000D68B2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С4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b/>
                <w:sz w:val="26"/>
                <w:szCs w:val="26"/>
              </w:rPr>
              <w:t>15 февраля, пятница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spacing w:after="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5B5">
              <w:rPr>
                <w:rFonts w:ascii="Times New Roman" w:hAnsi="Times New Roman"/>
                <w:sz w:val="26"/>
                <w:szCs w:val="26"/>
              </w:rPr>
              <w:t>9.00-10.00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64" w:rsidRPr="003B35B5" w:rsidRDefault="001E0664" w:rsidP="000D68B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Завтрак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spacing w:after="20" w:line="288" w:lineRule="auto"/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Работа организаторов. Демонтаж площадки.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pStyle w:val="a7"/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spacing w:after="20" w:line="288" w:lineRule="auto"/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3B35B5" w:rsidP="000D68B2">
            <w:pPr>
              <w:pStyle w:val="a7"/>
              <w:jc w:val="center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Торжественное закрытие </w:t>
            </w:r>
            <w:r w:rsidRPr="003B35B5">
              <w:rPr>
                <w:rFonts w:ascii="Times New Roman" w:hAnsi="Times New Roman" w:cs="Times New Roman"/>
                <w:sz w:val="26"/>
                <w:szCs w:val="26"/>
                <w:lang w:val="en-US" w:eastAsia="de-DE"/>
              </w:rPr>
              <w:t>VII</w:t>
            </w: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 Регионального чемпионата «Молодые профессионалы» (</w:t>
            </w:r>
            <w:proofErr w:type="spellStart"/>
            <w:r w:rsidRPr="003B35B5">
              <w:rPr>
                <w:rFonts w:ascii="Times New Roman" w:hAnsi="Times New Roman" w:cs="Times New Roman"/>
                <w:sz w:val="26"/>
                <w:szCs w:val="26"/>
                <w:lang w:val="en-US" w:eastAsia="de-DE"/>
              </w:rPr>
              <w:t>WorldSkills</w:t>
            </w:r>
            <w:proofErr w:type="spellEnd"/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 </w:t>
            </w:r>
            <w:r w:rsidRPr="003B35B5">
              <w:rPr>
                <w:rFonts w:ascii="Times New Roman" w:hAnsi="Times New Roman" w:cs="Times New Roman"/>
                <w:sz w:val="26"/>
                <w:szCs w:val="26"/>
                <w:lang w:val="en-US" w:eastAsia="de-DE"/>
              </w:rPr>
              <w:t>Russia</w:t>
            </w:r>
            <w:r w:rsidRPr="003B35B5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).</w:t>
            </w:r>
            <w:r w:rsidRPr="003B35B5">
              <w:rPr>
                <w:sz w:val="26"/>
                <w:szCs w:val="26"/>
                <w:lang w:eastAsia="de-DE"/>
              </w:rPr>
              <w:t xml:space="preserve"> </w:t>
            </w: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 xml:space="preserve">Награждение участников. </w:t>
            </w:r>
          </w:p>
        </w:tc>
      </w:tr>
      <w:tr w:rsidR="001E0664" w:rsidRPr="003B35B5" w:rsidTr="000D68B2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E0664" w:rsidRPr="003B35B5" w:rsidRDefault="001E0664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664" w:rsidRPr="003B35B5" w:rsidRDefault="003B35B5" w:rsidP="000D68B2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64" w:rsidRPr="003B35B5" w:rsidRDefault="001E0664" w:rsidP="000D68B2">
            <w:pPr>
              <w:spacing w:line="315" w:lineRule="exact"/>
              <w:rPr>
                <w:sz w:val="26"/>
                <w:szCs w:val="26"/>
              </w:rPr>
            </w:pPr>
            <w:r w:rsidRPr="003B35B5">
              <w:rPr>
                <w:rFonts w:ascii="Times New Roman" w:hAnsi="Times New Roman" w:cs="Times New Roman"/>
                <w:sz w:val="26"/>
                <w:szCs w:val="26"/>
              </w:rPr>
              <w:t>Отъезд участников.</w:t>
            </w:r>
          </w:p>
        </w:tc>
      </w:tr>
    </w:tbl>
    <w:p w:rsidR="0088307B" w:rsidRPr="003B35B5" w:rsidRDefault="0088307B" w:rsidP="0088307B">
      <w:pPr>
        <w:rPr>
          <w:sz w:val="26"/>
          <w:szCs w:val="26"/>
        </w:rPr>
      </w:pPr>
    </w:p>
    <w:p w:rsidR="00A67E3A" w:rsidRPr="003B35B5" w:rsidRDefault="00A67E3A">
      <w:pPr>
        <w:rPr>
          <w:sz w:val="26"/>
          <w:szCs w:val="26"/>
        </w:rPr>
      </w:pPr>
    </w:p>
    <w:sectPr w:rsidR="00A67E3A" w:rsidRPr="003B35B5" w:rsidSect="003B35B5">
      <w:footerReference w:type="even" r:id="rId6"/>
      <w:headerReference w:type="first" r:id="rId7"/>
      <w:pgSz w:w="16838" w:h="11906" w:orient="landscape"/>
      <w:pgMar w:top="737" w:right="1531" w:bottom="851" w:left="311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14" w:rsidRDefault="001A7914">
      <w:r>
        <w:separator/>
      </w:r>
    </w:p>
  </w:endnote>
  <w:endnote w:type="continuationSeparator" w:id="0">
    <w:p w:rsidR="001A7914" w:rsidRDefault="001A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4E" w:rsidRDefault="003A111A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-8890</wp:posOffset>
              </wp:positionH>
              <wp:positionV relativeFrom="paragraph">
                <wp:posOffset>-427355</wp:posOffset>
              </wp:positionV>
              <wp:extent cx="10739120" cy="260350"/>
              <wp:effectExtent l="635" t="1270" r="4445" b="0"/>
              <wp:wrapNone/>
              <wp:docPr id="2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39120" cy="260350"/>
                      </a:xfrm>
                      <a:prstGeom prst="rect">
                        <a:avLst/>
                      </a:prstGeom>
                      <a:solidFill>
                        <a:srgbClr val="174E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E44A4" id="Прямоугольник 1" o:spid="_x0000_s1026" style="position:absolute;margin-left:-.7pt;margin-top:-33.65pt;width:845.6pt;height:20.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" fillcolor="#174e99" stroked="f" strokecolor="#3465a4">
              <v:stroke joinstyle="round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14" w:rsidRDefault="001A7914">
      <w:r>
        <w:separator/>
      </w:r>
    </w:p>
  </w:footnote>
  <w:footnote w:type="continuationSeparator" w:id="0">
    <w:p w:rsidR="001A7914" w:rsidRDefault="001A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1E" w:rsidRDefault="003A111A">
    <w:pPr>
      <w:pStyle w:val="a3"/>
    </w:pPr>
    <w:r>
      <w:rPr>
        <w:noProof/>
        <w:lang w:eastAsia="ru-RU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9525</wp:posOffset>
          </wp:positionV>
          <wp:extent cx="10691495" cy="3097530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29" r="-8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309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7B"/>
    <w:rsid w:val="00095216"/>
    <w:rsid w:val="001674BC"/>
    <w:rsid w:val="001A6167"/>
    <w:rsid w:val="001A7914"/>
    <w:rsid w:val="001E0664"/>
    <w:rsid w:val="00216262"/>
    <w:rsid w:val="00341C8C"/>
    <w:rsid w:val="003A111A"/>
    <w:rsid w:val="003B35B5"/>
    <w:rsid w:val="00416B08"/>
    <w:rsid w:val="0088307B"/>
    <w:rsid w:val="00925A65"/>
    <w:rsid w:val="00971563"/>
    <w:rsid w:val="009964E6"/>
    <w:rsid w:val="009B0826"/>
    <w:rsid w:val="00A67E3A"/>
    <w:rsid w:val="00F425EB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644FE"/>
  <w15:docId w15:val="{7E33EB90-3F89-485F-9FBC-A08FC30F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7B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07B"/>
  </w:style>
  <w:style w:type="character" w:customStyle="1" w:styleId="a4">
    <w:name w:val="Верхний колонтитул Знак"/>
    <w:basedOn w:val="a0"/>
    <w:link w:val="a3"/>
    <w:rsid w:val="0088307B"/>
    <w:rPr>
      <w:rFonts w:ascii="Cambria" w:eastAsia="MS Mincho" w:hAnsi="Cambria" w:cs="Cambria"/>
      <w:sz w:val="24"/>
      <w:szCs w:val="24"/>
      <w:lang w:eastAsia="ja-JP"/>
    </w:rPr>
  </w:style>
  <w:style w:type="paragraph" w:styleId="a5">
    <w:name w:val="footer"/>
    <w:basedOn w:val="a"/>
    <w:link w:val="a6"/>
    <w:rsid w:val="0088307B"/>
  </w:style>
  <w:style w:type="character" w:customStyle="1" w:styleId="a6">
    <w:name w:val="Нижний колонтитул Знак"/>
    <w:basedOn w:val="a0"/>
    <w:link w:val="a5"/>
    <w:rsid w:val="0088307B"/>
    <w:rPr>
      <w:rFonts w:ascii="Cambria" w:eastAsia="MS Mincho" w:hAnsi="Cambria" w:cs="Cambria"/>
      <w:sz w:val="24"/>
      <w:szCs w:val="24"/>
      <w:lang w:eastAsia="ja-JP"/>
    </w:rPr>
  </w:style>
  <w:style w:type="paragraph" w:styleId="a7">
    <w:name w:val="No Spacing"/>
    <w:uiPriority w:val="1"/>
    <w:qFormat/>
    <w:rsid w:val="0088307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8">
    <w:name w:val="List Paragraph"/>
    <w:basedOn w:val="a"/>
    <w:uiPriority w:val="34"/>
    <w:qFormat/>
    <w:rsid w:val="009715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61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6167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</dc:creator>
  <cp:lastModifiedBy>ResursCentr</cp:lastModifiedBy>
  <cp:revision>5</cp:revision>
  <cp:lastPrinted>2019-01-30T04:50:00Z</cp:lastPrinted>
  <dcterms:created xsi:type="dcterms:W3CDTF">2019-01-17T10:24:00Z</dcterms:created>
  <dcterms:modified xsi:type="dcterms:W3CDTF">2019-01-30T04:52:00Z</dcterms:modified>
</cp:coreProperties>
</file>